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82CA" w14:textId="77777777" w:rsidR="00C557F4" w:rsidRPr="00D2623F" w:rsidRDefault="00C557F4" w:rsidP="00C557F4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Calibri"/>
          <w:b/>
          <w:bCs/>
          <w:sz w:val="20"/>
          <w:szCs w:val="20"/>
          <w:lang w:eastAsia="pl-PL"/>
        </w:rPr>
      </w:pPr>
      <w:r w:rsidRPr="00D2623F">
        <w:rPr>
          <w:rFonts w:cs="Calibri"/>
          <w:b/>
          <w:bCs/>
          <w:sz w:val="20"/>
          <w:szCs w:val="20"/>
          <w:lang w:eastAsia="pl-PL"/>
        </w:rPr>
        <w:t>COLLEGIUM WITELONA UCZELNIA PAŃSTWOWA</w:t>
      </w:r>
    </w:p>
    <w:p w14:paraId="3BD1400C" w14:textId="77777777" w:rsidR="00C557F4" w:rsidRPr="00D2623F" w:rsidRDefault="00C557F4" w:rsidP="00C557F4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Calibri"/>
          <w:b/>
          <w:bCs/>
          <w:sz w:val="20"/>
          <w:szCs w:val="20"/>
          <w:lang w:eastAsia="pl-PL"/>
        </w:rPr>
      </w:pPr>
      <w:r w:rsidRPr="00D2623F">
        <w:rPr>
          <w:rFonts w:cs="Calibri"/>
          <w:b/>
          <w:bCs/>
          <w:sz w:val="20"/>
          <w:szCs w:val="20"/>
          <w:lang w:eastAsia="pl-PL"/>
        </w:rPr>
        <w:t>ul. Sejmowa 5A, 59-220 Legnica</w:t>
      </w:r>
    </w:p>
    <w:p w14:paraId="6592DCD5" w14:textId="77777777" w:rsidR="00C557F4" w:rsidRPr="00D2623F" w:rsidRDefault="00C557F4" w:rsidP="00C557F4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Calibri"/>
          <w:b/>
          <w:bCs/>
          <w:i/>
          <w:iCs/>
          <w:sz w:val="20"/>
          <w:szCs w:val="20"/>
          <w:lang w:eastAsia="pl-PL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5"/>
      </w:tblGrid>
      <w:tr w:rsidR="00C557F4" w:rsidRPr="00D2623F" w14:paraId="5726BAC9" w14:textId="77777777" w:rsidTr="00006C38">
        <w:trPr>
          <w:trHeight w:val="1274"/>
        </w:trPr>
        <w:tc>
          <w:tcPr>
            <w:tcW w:w="10065" w:type="dxa"/>
          </w:tcPr>
          <w:p w14:paraId="4E2EB45D" w14:textId="77777777" w:rsidR="00C557F4" w:rsidRPr="00D2623F" w:rsidRDefault="00C557F4" w:rsidP="00006C38">
            <w:pPr>
              <w:keepNext/>
              <w:spacing w:after="0" w:line="360" w:lineRule="auto"/>
              <w:jc w:val="center"/>
              <w:outlineLvl w:val="2"/>
              <w:rPr>
                <w:rFonts w:cs="Calibri"/>
                <w:b/>
                <w:bCs/>
                <w:sz w:val="20"/>
                <w:szCs w:val="20"/>
              </w:rPr>
            </w:pPr>
            <w:r w:rsidRPr="00D2623F">
              <w:rPr>
                <w:rFonts w:cs="Calibri"/>
                <w:b/>
                <w:bCs/>
                <w:sz w:val="20"/>
                <w:szCs w:val="20"/>
              </w:rPr>
              <w:t>KARTA PRZEBIEGU PRAKTYKI ZAWODOWEJ</w:t>
            </w:r>
          </w:p>
          <w:p w14:paraId="70CA3D95" w14:textId="77777777" w:rsidR="00C557F4" w:rsidRPr="00D2623F" w:rsidRDefault="00C557F4" w:rsidP="00006C38">
            <w:pPr>
              <w:spacing w:after="0" w:line="276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2623F">
              <w:rPr>
                <w:rFonts w:cs="Calibri"/>
                <w:sz w:val="20"/>
                <w:szCs w:val="20"/>
              </w:rPr>
              <w:t>Kierunek:</w:t>
            </w:r>
            <w:r w:rsidRPr="00D2623F">
              <w:rPr>
                <w:rFonts w:cs="Calibri"/>
                <w:b/>
                <w:bCs/>
                <w:sz w:val="20"/>
                <w:szCs w:val="20"/>
              </w:rPr>
              <w:t xml:space="preserve"> Bezpieczeństwo wewnętrzne</w:t>
            </w:r>
          </w:p>
          <w:p w14:paraId="19A96941" w14:textId="5842F6F2" w:rsidR="00C557F4" w:rsidRPr="00D2623F" w:rsidRDefault="00C557F4" w:rsidP="00006C38">
            <w:pPr>
              <w:keepNext/>
              <w:spacing w:after="0" w:line="360" w:lineRule="auto"/>
              <w:jc w:val="center"/>
              <w:outlineLvl w:val="2"/>
              <w:rPr>
                <w:rFonts w:cs="Calibri"/>
                <w:b/>
                <w:bCs/>
                <w:sz w:val="20"/>
                <w:szCs w:val="20"/>
              </w:rPr>
            </w:pPr>
            <w:r w:rsidRPr="00D2623F">
              <w:rPr>
                <w:rFonts w:cs="Calibri"/>
                <w:b/>
                <w:bCs/>
                <w:sz w:val="20"/>
                <w:szCs w:val="20"/>
              </w:rPr>
              <w:t xml:space="preserve">studia </w:t>
            </w:r>
            <w:r w:rsidR="00A0011B" w:rsidRPr="00D2623F">
              <w:rPr>
                <w:rFonts w:cs="Calibri"/>
                <w:b/>
                <w:bCs/>
                <w:sz w:val="20"/>
                <w:szCs w:val="20"/>
              </w:rPr>
              <w:t>drugiego</w:t>
            </w:r>
            <w:r w:rsidRPr="00D2623F">
              <w:rPr>
                <w:rFonts w:cs="Calibri"/>
                <w:b/>
                <w:bCs/>
                <w:sz w:val="20"/>
                <w:szCs w:val="20"/>
              </w:rPr>
              <w:t xml:space="preserve"> stopnia – stacjonarne</w:t>
            </w:r>
            <w:r w:rsidRPr="00D2623F">
              <w:rPr>
                <w:rFonts w:cs="Calibri"/>
                <w:sz w:val="20"/>
                <w:szCs w:val="20"/>
              </w:rPr>
              <w:t xml:space="preserve">, </w:t>
            </w:r>
            <w:r w:rsidRPr="00D2623F">
              <w:rPr>
                <w:rFonts w:cs="Calibri"/>
                <w:bCs/>
                <w:sz w:val="20"/>
                <w:szCs w:val="20"/>
              </w:rPr>
              <w:t>semestr</w:t>
            </w:r>
            <w:r w:rsidRPr="00D2623F">
              <w:rPr>
                <w:rFonts w:cs="Calibri"/>
                <w:sz w:val="20"/>
                <w:szCs w:val="20"/>
              </w:rPr>
              <w:t>:</w:t>
            </w:r>
            <w:r w:rsidRPr="00D2623F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AA2B16">
              <w:rPr>
                <w:rFonts w:cs="Calibri"/>
                <w:b/>
                <w:sz w:val="20"/>
                <w:szCs w:val="20"/>
              </w:rPr>
              <w:t>II</w:t>
            </w:r>
          </w:p>
          <w:p w14:paraId="13379A4A" w14:textId="725EA534" w:rsidR="00C557F4" w:rsidRPr="00D2623F" w:rsidRDefault="00C557F4" w:rsidP="00A0011B">
            <w:pPr>
              <w:spacing w:after="0" w:line="276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2623F">
              <w:rPr>
                <w:rFonts w:cs="Calibri"/>
                <w:b/>
                <w:bCs/>
                <w:sz w:val="20"/>
                <w:szCs w:val="20"/>
              </w:rPr>
              <w:t xml:space="preserve">Liczba godzin praktyki zawodowej: </w:t>
            </w:r>
            <w:r w:rsidR="00A0011B" w:rsidRPr="00D2623F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172CDB">
              <w:rPr>
                <w:rFonts w:cs="Calibri"/>
                <w:b/>
                <w:bCs/>
                <w:sz w:val="20"/>
                <w:szCs w:val="20"/>
              </w:rPr>
              <w:t>6</w:t>
            </w:r>
            <w:r w:rsidRPr="00D2623F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</w:tr>
    </w:tbl>
    <w:p w14:paraId="03D889D0" w14:textId="77777777" w:rsidR="00C557F4" w:rsidRPr="00D2623F" w:rsidRDefault="00C557F4" w:rsidP="00C557F4">
      <w:pPr>
        <w:keepNext/>
        <w:spacing w:after="0" w:line="240" w:lineRule="auto"/>
        <w:jc w:val="both"/>
        <w:outlineLvl w:val="3"/>
        <w:rPr>
          <w:rFonts w:cs="Calibri"/>
          <w:b/>
          <w:bCs/>
          <w:sz w:val="20"/>
          <w:szCs w:val="20"/>
          <w:lang w:eastAsia="pl-PL"/>
        </w:rPr>
      </w:pPr>
    </w:p>
    <w:p w14:paraId="252BAD68" w14:textId="002E374B" w:rsidR="00C557F4" w:rsidRPr="00D2623F" w:rsidRDefault="00C557F4" w:rsidP="00574D9C">
      <w:pPr>
        <w:keepNext/>
        <w:spacing w:before="120" w:after="0" w:line="240" w:lineRule="auto"/>
        <w:jc w:val="both"/>
        <w:outlineLvl w:val="3"/>
        <w:rPr>
          <w:rFonts w:cs="Calibri"/>
          <w:sz w:val="20"/>
          <w:szCs w:val="20"/>
          <w:lang w:eastAsia="pl-PL"/>
        </w:rPr>
      </w:pPr>
      <w:r w:rsidRPr="00D2623F">
        <w:rPr>
          <w:rFonts w:cs="Calibri"/>
          <w:b/>
          <w:bCs/>
          <w:sz w:val="20"/>
          <w:szCs w:val="20"/>
          <w:lang w:eastAsia="pl-PL"/>
        </w:rPr>
        <w:t xml:space="preserve">Imię i nazwisko studenta: </w:t>
      </w:r>
      <w:r w:rsidRPr="00D2623F">
        <w:rPr>
          <w:rFonts w:cs="Calibri"/>
          <w:sz w:val="20"/>
          <w:szCs w:val="20"/>
          <w:lang w:eastAsia="pl-PL"/>
        </w:rPr>
        <w:t xml:space="preserve">……………………………………………………………………… </w:t>
      </w:r>
      <w:r w:rsidRPr="00D2623F">
        <w:rPr>
          <w:rFonts w:cs="Calibri"/>
          <w:b/>
          <w:bCs/>
          <w:sz w:val="20"/>
          <w:szCs w:val="20"/>
          <w:lang w:eastAsia="pl-PL"/>
        </w:rPr>
        <w:t xml:space="preserve">Nr albumu: </w:t>
      </w:r>
      <w:r w:rsidRPr="00D2623F">
        <w:rPr>
          <w:rFonts w:cs="Calibri"/>
          <w:sz w:val="20"/>
          <w:szCs w:val="20"/>
          <w:lang w:eastAsia="pl-PL"/>
        </w:rPr>
        <w:t>………………………</w:t>
      </w:r>
      <w:r w:rsidR="00574D9C">
        <w:rPr>
          <w:rFonts w:cs="Calibri"/>
          <w:sz w:val="20"/>
          <w:szCs w:val="20"/>
          <w:lang w:eastAsia="pl-PL"/>
        </w:rPr>
        <w:t>…………………</w:t>
      </w:r>
    </w:p>
    <w:p w14:paraId="17A83524" w14:textId="1E451815" w:rsidR="00C557F4" w:rsidRPr="00D2623F" w:rsidRDefault="00C557F4" w:rsidP="00574D9C">
      <w:pPr>
        <w:tabs>
          <w:tab w:val="left" w:pos="708"/>
          <w:tab w:val="left" w:pos="1774"/>
        </w:tabs>
        <w:spacing w:before="120" w:after="0" w:line="240" w:lineRule="auto"/>
        <w:jc w:val="both"/>
        <w:rPr>
          <w:rFonts w:cs="Calibri"/>
          <w:bCs/>
          <w:sz w:val="20"/>
          <w:szCs w:val="20"/>
          <w:lang w:eastAsia="pl-PL"/>
        </w:rPr>
      </w:pPr>
      <w:r w:rsidRPr="00D2623F">
        <w:rPr>
          <w:rFonts w:cs="Calibri"/>
          <w:b/>
          <w:bCs/>
          <w:sz w:val="20"/>
          <w:szCs w:val="20"/>
          <w:lang w:eastAsia="pl-PL"/>
        </w:rPr>
        <w:t xml:space="preserve">Nazwa i adres zakładu pracy: </w:t>
      </w:r>
      <w:r w:rsidRPr="00D2623F">
        <w:rPr>
          <w:rFonts w:cs="Calibri"/>
          <w:bCs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 w:rsidR="00574D9C">
        <w:rPr>
          <w:rFonts w:cs="Calibri"/>
          <w:bCs/>
          <w:sz w:val="20"/>
          <w:szCs w:val="20"/>
          <w:lang w:eastAsia="pl-PL"/>
        </w:rPr>
        <w:t>………………..</w:t>
      </w:r>
    </w:p>
    <w:p w14:paraId="2B0B6F0F" w14:textId="0FB78DE8" w:rsidR="00C557F4" w:rsidRPr="00D2623F" w:rsidRDefault="00C557F4" w:rsidP="00574D9C">
      <w:pPr>
        <w:tabs>
          <w:tab w:val="left" w:pos="708"/>
          <w:tab w:val="left" w:pos="1774"/>
        </w:tabs>
        <w:spacing w:before="120"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D2623F">
        <w:rPr>
          <w:rFonts w:cs="Calibri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574D9C">
        <w:rPr>
          <w:rFonts w:cs="Calibri"/>
          <w:bCs/>
          <w:sz w:val="20"/>
          <w:szCs w:val="20"/>
          <w:lang w:eastAsia="pl-PL"/>
        </w:rPr>
        <w:t>……………….</w:t>
      </w:r>
    </w:p>
    <w:p w14:paraId="70B06923" w14:textId="356F923C" w:rsidR="00C557F4" w:rsidRPr="00D2623F" w:rsidRDefault="00C557F4" w:rsidP="00574D9C">
      <w:pPr>
        <w:tabs>
          <w:tab w:val="left" w:pos="708"/>
          <w:tab w:val="left" w:pos="1774"/>
        </w:tabs>
        <w:spacing w:before="120" w:after="0" w:line="240" w:lineRule="auto"/>
        <w:rPr>
          <w:rFonts w:cs="Calibri"/>
          <w:sz w:val="20"/>
          <w:szCs w:val="20"/>
          <w:lang w:eastAsia="pl-PL"/>
        </w:rPr>
      </w:pPr>
      <w:r w:rsidRPr="00D2623F">
        <w:rPr>
          <w:rFonts w:cs="Calibri"/>
          <w:b/>
          <w:bCs/>
          <w:sz w:val="20"/>
          <w:szCs w:val="20"/>
          <w:lang w:eastAsia="pl-PL"/>
        </w:rPr>
        <w:t xml:space="preserve">Termin realizacji praktyki zawodowej: </w:t>
      </w:r>
      <w:r w:rsidR="00291F35" w:rsidRPr="00D2623F">
        <w:rPr>
          <w:rFonts w:cs="Calibri"/>
          <w:bCs/>
          <w:sz w:val="20"/>
          <w:szCs w:val="20"/>
          <w:lang w:eastAsia="pl-PL"/>
        </w:rPr>
        <w:t>……………………………………………………….………………………………………</w:t>
      </w:r>
      <w:r w:rsidR="00574D9C">
        <w:rPr>
          <w:rFonts w:cs="Calibri"/>
          <w:bCs/>
          <w:sz w:val="20"/>
          <w:szCs w:val="20"/>
          <w:lang w:eastAsia="pl-PL"/>
        </w:rPr>
        <w:t>……………..</w:t>
      </w:r>
    </w:p>
    <w:p w14:paraId="3ABE69FD" w14:textId="77777777" w:rsidR="00A0011B" w:rsidRPr="00412BAC" w:rsidRDefault="00A0011B" w:rsidP="00C557F4">
      <w:pPr>
        <w:tabs>
          <w:tab w:val="left" w:pos="708"/>
          <w:tab w:val="left" w:pos="1774"/>
        </w:tabs>
        <w:spacing w:after="0" w:line="240" w:lineRule="auto"/>
        <w:rPr>
          <w:rFonts w:cs="Calibri"/>
          <w:lang w:eastAsia="pl-PL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89"/>
        <w:gridCol w:w="1276"/>
      </w:tblGrid>
      <w:tr w:rsidR="00C557F4" w:rsidRPr="00412BAC" w14:paraId="43BB9371" w14:textId="77777777" w:rsidTr="00006C38">
        <w:trPr>
          <w:trHeight w:val="340"/>
        </w:trPr>
        <w:tc>
          <w:tcPr>
            <w:tcW w:w="8789" w:type="dxa"/>
            <w:vAlign w:val="center"/>
          </w:tcPr>
          <w:p w14:paraId="35F4D592" w14:textId="77777777" w:rsidR="00C557F4" w:rsidRPr="00412BAC" w:rsidRDefault="00C557F4" w:rsidP="00006C38">
            <w:pPr>
              <w:spacing w:after="0" w:line="276" w:lineRule="auto"/>
              <w:ind w:left="214" w:firstLine="497"/>
              <w:jc w:val="center"/>
              <w:rPr>
                <w:rFonts w:cs="Calibri"/>
                <w:b/>
              </w:rPr>
            </w:pPr>
            <w:r w:rsidRPr="00412BAC">
              <w:rPr>
                <w:rFonts w:cs="Calibri"/>
                <w:b/>
              </w:rPr>
              <w:t>Potwierdzenie uzyskanych efektów uczenia się:</w:t>
            </w:r>
          </w:p>
        </w:tc>
        <w:tc>
          <w:tcPr>
            <w:tcW w:w="1276" w:type="dxa"/>
            <w:vAlign w:val="center"/>
          </w:tcPr>
          <w:p w14:paraId="0CB20088" w14:textId="77777777" w:rsidR="00C557F4" w:rsidRPr="00412BAC" w:rsidRDefault="00C557F4" w:rsidP="00006C38">
            <w:pPr>
              <w:spacing w:after="0" w:line="276" w:lineRule="auto"/>
              <w:jc w:val="center"/>
              <w:rPr>
                <w:rFonts w:cs="Calibri"/>
                <w:b/>
              </w:rPr>
            </w:pPr>
            <w:r w:rsidRPr="00412BAC">
              <w:rPr>
                <w:rFonts w:cs="Calibri"/>
                <w:b/>
              </w:rPr>
              <w:t>Ocena</w:t>
            </w:r>
          </w:p>
          <w:p w14:paraId="23CB279E" w14:textId="77777777" w:rsidR="00C557F4" w:rsidRPr="00412BAC" w:rsidRDefault="00C557F4" w:rsidP="00006C38">
            <w:pPr>
              <w:spacing w:after="0" w:line="276" w:lineRule="auto"/>
              <w:jc w:val="center"/>
              <w:rPr>
                <w:rFonts w:cs="Calibri"/>
                <w:b/>
              </w:rPr>
            </w:pPr>
            <w:r w:rsidRPr="00412BAC">
              <w:rPr>
                <w:rFonts w:cs="Calibri"/>
                <w:b/>
              </w:rPr>
              <w:t>(od 5 do 2)</w:t>
            </w:r>
          </w:p>
        </w:tc>
      </w:tr>
      <w:tr w:rsidR="00C557F4" w:rsidRPr="00412BAC" w14:paraId="44D99B74" w14:textId="77777777" w:rsidTr="00006C38">
        <w:trPr>
          <w:trHeight w:val="340"/>
        </w:trPr>
        <w:tc>
          <w:tcPr>
            <w:tcW w:w="8789" w:type="dxa"/>
            <w:vAlign w:val="center"/>
          </w:tcPr>
          <w:p w14:paraId="0E1434FD" w14:textId="77777777" w:rsidR="00C557F4" w:rsidRPr="00412BAC" w:rsidRDefault="00C557F4" w:rsidP="00006C38">
            <w:pPr>
              <w:spacing w:after="0" w:line="276" w:lineRule="auto"/>
              <w:rPr>
                <w:rFonts w:cs="Calibri"/>
                <w:b/>
              </w:rPr>
            </w:pPr>
            <w:r w:rsidRPr="00412BAC">
              <w:rPr>
                <w:rFonts w:cs="Calibri"/>
                <w:b/>
                <w:lang w:eastAsia="pl-PL"/>
              </w:rPr>
              <w:t xml:space="preserve">WIEDZA </w:t>
            </w:r>
            <w:r w:rsidRPr="00D7517C">
              <w:rPr>
                <w:rFonts w:cs="Calibri"/>
                <w:b/>
                <w:bCs/>
              </w:rPr>
              <w:t>- zna i rozumie w zaawansowanym stopniu:</w:t>
            </w:r>
          </w:p>
        </w:tc>
        <w:tc>
          <w:tcPr>
            <w:tcW w:w="1276" w:type="dxa"/>
          </w:tcPr>
          <w:p w14:paraId="384186B5" w14:textId="77777777" w:rsidR="00C557F4" w:rsidRPr="00412BAC" w:rsidRDefault="00C557F4" w:rsidP="00006C38">
            <w:pPr>
              <w:spacing w:after="0" w:line="276" w:lineRule="auto"/>
              <w:rPr>
                <w:rFonts w:cs="Calibri"/>
                <w:b/>
              </w:rPr>
            </w:pPr>
          </w:p>
        </w:tc>
      </w:tr>
      <w:tr w:rsidR="00A0011B" w:rsidRPr="00412BAC" w14:paraId="655980CB" w14:textId="77777777" w:rsidTr="00006C38">
        <w:trPr>
          <w:trHeight w:val="408"/>
        </w:trPr>
        <w:tc>
          <w:tcPr>
            <w:tcW w:w="8789" w:type="dxa"/>
          </w:tcPr>
          <w:p w14:paraId="6B2D98D7" w14:textId="77777777" w:rsidR="00A0011B" w:rsidRPr="00D7517C" w:rsidRDefault="00291F35" w:rsidP="00574D9C">
            <w:pPr>
              <w:pStyle w:val="Teksttreci0"/>
              <w:tabs>
                <w:tab w:val="left" w:pos="1404"/>
              </w:tabs>
            </w:pPr>
            <w:r>
              <w:rPr>
                <w:rStyle w:val="Teksttreci"/>
              </w:rPr>
              <w:t>specyfikę pracy środowiska zawodowego w którym odbywa praktykę</w:t>
            </w:r>
          </w:p>
        </w:tc>
        <w:tc>
          <w:tcPr>
            <w:tcW w:w="1276" w:type="dxa"/>
          </w:tcPr>
          <w:p w14:paraId="4F4D58EE" w14:textId="77777777" w:rsidR="00A0011B" w:rsidRPr="00412BAC" w:rsidRDefault="00A0011B" w:rsidP="00574D9C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0011B" w:rsidRPr="00412BAC" w14:paraId="0F629D46" w14:textId="77777777" w:rsidTr="00006C38">
        <w:trPr>
          <w:trHeight w:val="408"/>
        </w:trPr>
        <w:tc>
          <w:tcPr>
            <w:tcW w:w="8789" w:type="dxa"/>
          </w:tcPr>
          <w:p w14:paraId="35AEDFE3" w14:textId="77777777" w:rsidR="00A0011B" w:rsidRPr="00D7517C" w:rsidRDefault="00291F35" w:rsidP="00574D9C">
            <w:pPr>
              <w:pStyle w:val="Teksttreci0"/>
              <w:tabs>
                <w:tab w:val="left" w:pos="1420"/>
              </w:tabs>
            </w:pPr>
            <w:r>
              <w:rPr>
                <w:rStyle w:val="Teksttreci"/>
              </w:rPr>
              <w:t>procedury, przepisy, obieg dokumentów organizacji (komórki) w którym odbywa praktykę</w:t>
            </w:r>
          </w:p>
        </w:tc>
        <w:tc>
          <w:tcPr>
            <w:tcW w:w="1276" w:type="dxa"/>
          </w:tcPr>
          <w:p w14:paraId="10CFCFC6" w14:textId="77777777" w:rsidR="00A0011B" w:rsidRPr="00412BAC" w:rsidRDefault="00A0011B" w:rsidP="00574D9C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557F4" w:rsidRPr="00412BAC" w14:paraId="0F6CC509" w14:textId="77777777" w:rsidTr="00006C38">
        <w:trPr>
          <w:trHeight w:val="340"/>
        </w:trPr>
        <w:tc>
          <w:tcPr>
            <w:tcW w:w="8789" w:type="dxa"/>
            <w:vAlign w:val="center"/>
          </w:tcPr>
          <w:p w14:paraId="55383EB3" w14:textId="77777777" w:rsidR="00C557F4" w:rsidRPr="00412BAC" w:rsidRDefault="00C557F4" w:rsidP="00006C38">
            <w:pPr>
              <w:spacing w:after="0" w:line="276" w:lineRule="auto"/>
              <w:rPr>
                <w:rFonts w:cs="Calibri"/>
                <w:b/>
              </w:rPr>
            </w:pPr>
            <w:r w:rsidRPr="00412BAC">
              <w:rPr>
                <w:rFonts w:cs="Calibri"/>
                <w:b/>
              </w:rPr>
              <w:t>UMIEJĘT</w:t>
            </w:r>
            <w:r>
              <w:rPr>
                <w:rFonts w:cs="Calibri"/>
                <w:b/>
              </w:rPr>
              <w:t>N</w:t>
            </w:r>
            <w:r w:rsidRPr="00412BAC">
              <w:rPr>
                <w:rFonts w:cs="Calibri"/>
                <w:b/>
              </w:rPr>
              <w:t xml:space="preserve">OŚCI </w:t>
            </w:r>
            <w:r w:rsidRPr="00D7517C">
              <w:rPr>
                <w:rFonts w:cs="Calibri"/>
                <w:b/>
                <w:bCs/>
              </w:rPr>
              <w:t>- potrafi:</w:t>
            </w:r>
          </w:p>
        </w:tc>
        <w:tc>
          <w:tcPr>
            <w:tcW w:w="1276" w:type="dxa"/>
          </w:tcPr>
          <w:p w14:paraId="69CA42AD" w14:textId="77777777" w:rsidR="00C557F4" w:rsidRPr="00412BAC" w:rsidRDefault="00C557F4" w:rsidP="00006C38">
            <w:pPr>
              <w:spacing w:after="0" w:line="276" w:lineRule="auto"/>
              <w:jc w:val="both"/>
              <w:rPr>
                <w:rFonts w:cs="Calibri"/>
                <w:b/>
              </w:rPr>
            </w:pPr>
          </w:p>
        </w:tc>
      </w:tr>
      <w:tr w:rsidR="00A0011B" w:rsidRPr="00412BAC" w14:paraId="6A30AACC" w14:textId="77777777" w:rsidTr="00C557F4">
        <w:trPr>
          <w:trHeight w:val="396"/>
        </w:trPr>
        <w:tc>
          <w:tcPr>
            <w:tcW w:w="8789" w:type="dxa"/>
          </w:tcPr>
          <w:p w14:paraId="5ACFAA1B" w14:textId="5241ED95" w:rsidR="00A0011B" w:rsidRPr="00D7517C" w:rsidRDefault="00D2623F" w:rsidP="00A0011B">
            <w:pPr>
              <w:pStyle w:val="Teksttreci0"/>
              <w:tabs>
                <w:tab w:val="left" w:pos="1428"/>
              </w:tabs>
            </w:pPr>
            <w:r>
              <w:rPr>
                <w:rStyle w:val="Teksttreci"/>
              </w:rPr>
              <w:t>wykonywać obowiązki na stanowisku typowym dla kierunku bezpieczeństwo wewnętrzne</w:t>
            </w:r>
          </w:p>
        </w:tc>
        <w:tc>
          <w:tcPr>
            <w:tcW w:w="1276" w:type="dxa"/>
          </w:tcPr>
          <w:p w14:paraId="6BBDC4B8" w14:textId="77777777" w:rsidR="00A0011B" w:rsidRPr="00412BAC" w:rsidRDefault="00A0011B" w:rsidP="00A0011B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A0011B" w:rsidRPr="00412BAC" w14:paraId="24B1362D" w14:textId="77777777" w:rsidTr="00574D9C">
        <w:trPr>
          <w:trHeight w:val="507"/>
        </w:trPr>
        <w:tc>
          <w:tcPr>
            <w:tcW w:w="8789" w:type="dxa"/>
          </w:tcPr>
          <w:p w14:paraId="681539EF" w14:textId="7FCB7E78" w:rsidR="00A0011B" w:rsidRPr="00D7517C" w:rsidRDefault="00D2623F" w:rsidP="00574D9C">
            <w:pPr>
              <w:pStyle w:val="Teksttreci0"/>
              <w:tabs>
                <w:tab w:val="left" w:pos="1424"/>
              </w:tabs>
              <w:spacing w:line="233" w:lineRule="auto"/>
              <w:jc w:val="both"/>
            </w:pPr>
            <w:r>
              <w:rPr>
                <w:rStyle w:val="Teksttreci"/>
              </w:rPr>
              <w:t>praktyczne wykorzystać doświadczenie zdobyte na stanowisku pracy, typowym dla kierunku bezpieczeństwo wewnętrzne</w:t>
            </w:r>
          </w:p>
        </w:tc>
        <w:tc>
          <w:tcPr>
            <w:tcW w:w="1276" w:type="dxa"/>
          </w:tcPr>
          <w:p w14:paraId="115C8043" w14:textId="77777777" w:rsidR="00A0011B" w:rsidRPr="00412BAC" w:rsidRDefault="00A0011B" w:rsidP="00A0011B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A0011B" w:rsidRPr="00412BAC" w14:paraId="74C9C3FF" w14:textId="77777777" w:rsidTr="00C557F4">
        <w:trPr>
          <w:trHeight w:val="396"/>
        </w:trPr>
        <w:tc>
          <w:tcPr>
            <w:tcW w:w="8789" w:type="dxa"/>
          </w:tcPr>
          <w:p w14:paraId="3D7819CA" w14:textId="4CF84E1C" w:rsidR="00A0011B" w:rsidRPr="00D7517C" w:rsidRDefault="00D2623F" w:rsidP="00A0011B">
            <w:pPr>
              <w:pStyle w:val="Teksttreci0"/>
              <w:tabs>
                <w:tab w:val="left" w:pos="1424"/>
              </w:tabs>
            </w:pPr>
            <w:r>
              <w:rPr>
                <w:rStyle w:val="Teksttreci"/>
              </w:rPr>
              <w:t>współdziałać w zespole utrzymując właściwe relacje z pracownikami danej organizacji (komórki) w której odbywa praktykę zawodową</w:t>
            </w:r>
          </w:p>
        </w:tc>
        <w:tc>
          <w:tcPr>
            <w:tcW w:w="1276" w:type="dxa"/>
          </w:tcPr>
          <w:p w14:paraId="43823220" w14:textId="77777777" w:rsidR="00A0011B" w:rsidRPr="00412BAC" w:rsidRDefault="00A0011B" w:rsidP="00A0011B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D2623F" w:rsidRPr="00412BAC" w14:paraId="75208324" w14:textId="77777777" w:rsidTr="00C557F4">
        <w:trPr>
          <w:trHeight w:val="396"/>
        </w:trPr>
        <w:tc>
          <w:tcPr>
            <w:tcW w:w="8789" w:type="dxa"/>
          </w:tcPr>
          <w:p w14:paraId="6037DFF2" w14:textId="04F97FD7" w:rsidR="00D2623F" w:rsidRDefault="00D2623F" w:rsidP="00A0011B">
            <w:pPr>
              <w:pStyle w:val="Teksttreci0"/>
              <w:tabs>
                <w:tab w:val="left" w:pos="1420"/>
              </w:tabs>
              <w:rPr>
                <w:rStyle w:val="Teksttreci"/>
              </w:rPr>
            </w:pPr>
            <w:r>
              <w:rPr>
                <w:rStyle w:val="Teksttreci"/>
              </w:rPr>
              <w:t>rozwiązać praktyczne zadania na stanowisku typowym dla kierunku bezpieczeństwo wewnętrzne</w:t>
            </w:r>
          </w:p>
        </w:tc>
        <w:tc>
          <w:tcPr>
            <w:tcW w:w="1276" w:type="dxa"/>
          </w:tcPr>
          <w:p w14:paraId="5A973030" w14:textId="77777777" w:rsidR="00D2623F" w:rsidRPr="00412BAC" w:rsidRDefault="00D2623F" w:rsidP="00A0011B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A0011B" w:rsidRPr="00412BAC" w14:paraId="23724AE2" w14:textId="77777777" w:rsidTr="00006C38">
        <w:trPr>
          <w:trHeight w:val="340"/>
        </w:trPr>
        <w:tc>
          <w:tcPr>
            <w:tcW w:w="8789" w:type="dxa"/>
            <w:vAlign w:val="center"/>
          </w:tcPr>
          <w:p w14:paraId="76182227" w14:textId="77777777" w:rsidR="00A0011B" w:rsidRPr="00412BAC" w:rsidRDefault="00A0011B" w:rsidP="00A0011B">
            <w:pPr>
              <w:suppressAutoHyphens/>
              <w:spacing w:before="28" w:after="0" w:line="102" w:lineRule="atLeast"/>
              <w:rPr>
                <w:rFonts w:cs="Calibri"/>
              </w:rPr>
            </w:pPr>
            <w:r w:rsidRPr="00412BAC">
              <w:rPr>
                <w:rFonts w:cs="Calibri"/>
                <w:b/>
              </w:rPr>
              <w:t>KOMPETENCJE SPOŁECZNE</w:t>
            </w:r>
            <w:r>
              <w:rPr>
                <w:rFonts w:cs="Calibri"/>
                <w:b/>
              </w:rPr>
              <w:t xml:space="preserve"> </w:t>
            </w:r>
            <w:r w:rsidRPr="00D7517C">
              <w:rPr>
                <w:rFonts w:cs="Calibri"/>
                <w:b/>
              </w:rPr>
              <w:t>-</w:t>
            </w:r>
            <w:r w:rsidRPr="00D7517C">
              <w:rPr>
                <w:rFonts w:cs="Calibri"/>
              </w:rPr>
              <w:t xml:space="preserve"> </w:t>
            </w:r>
            <w:r w:rsidRPr="00D7517C">
              <w:rPr>
                <w:rFonts w:cs="Calibri"/>
                <w:b/>
              </w:rPr>
              <w:t>jest gotów do:</w:t>
            </w:r>
          </w:p>
        </w:tc>
        <w:tc>
          <w:tcPr>
            <w:tcW w:w="1276" w:type="dxa"/>
          </w:tcPr>
          <w:p w14:paraId="16E32795" w14:textId="77777777" w:rsidR="00A0011B" w:rsidRPr="00412BAC" w:rsidRDefault="00A0011B" w:rsidP="00A0011B">
            <w:pPr>
              <w:spacing w:after="0" w:line="276" w:lineRule="auto"/>
              <w:jc w:val="both"/>
              <w:rPr>
                <w:rFonts w:cs="Calibri"/>
                <w:b/>
              </w:rPr>
            </w:pPr>
          </w:p>
        </w:tc>
      </w:tr>
      <w:tr w:rsidR="00A0011B" w:rsidRPr="00412BAC" w14:paraId="6547D266" w14:textId="77777777" w:rsidTr="009D42DD">
        <w:trPr>
          <w:trHeight w:val="490"/>
        </w:trPr>
        <w:tc>
          <w:tcPr>
            <w:tcW w:w="8789" w:type="dxa"/>
          </w:tcPr>
          <w:p w14:paraId="72AF8C13" w14:textId="77777777" w:rsidR="00A0011B" w:rsidRPr="00D7517C" w:rsidRDefault="00291F35" w:rsidP="00291F35">
            <w:pPr>
              <w:pStyle w:val="Teksttreci0"/>
              <w:tabs>
                <w:tab w:val="left" w:pos="1417"/>
              </w:tabs>
              <w:jc w:val="both"/>
            </w:pPr>
            <w:r>
              <w:rPr>
                <w:rStyle w:val="Teksttreci"/>
              </w:rPr>
              <w:t>zasięgania opinii ekspertów w przypadku problemów z samodzielnym rozwiązaniem problemu i uwzględnienia otrzymanych informacji</w:t>
            </w:r>
          </w:p>
        </w:tc>
        <w:tc>
          <w:tcPr>
            <w:tcW w:w="1276" w:type="dxa"/>
          </w:tcPr>
          <w:p w14:paraId="539DBC26" w14:textId="77777777" w:rsidR="00A0011B" w:rsidRPr="00412BAC" w:rsidRDefault="00A0011B" w:rsidP="00A0011B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A0011B" w:rsidRPr="00412BAC" w14:paraId="032E6BA2" w14:textId="77777777" w:rsidTr="009D42DD">
        <w:trPr>
          <w:trHeight w:val="490"/>
        </w:trPr>
        <w:tc>
          <w:tcPr>
            <w:tcW w:w="8789" w:type="dxa"/>
          </w:tcPr>
          <w:p w14:paraId="0F5F6FAB" w14:textId="77777777" w:rsidR="00A0011B" w:rsidRPr="00291F35" w:rsidRDefault="00291F35" w:rsidP="00291F35">
            <w:pPr>
              <w:pStyle w:val="Teksttreci0"/>
              <w:tabs>
                <w:tab w:val="left" w:pos="1398"/>
              </w:tabs>
              <w:jc w:val="both"/>
            </w:pPr>
            <w:r>
              <w:rPr>
                <w:rStyle w:val="Teksttreci"/>
              </w:rPr>
              <w:t>odpowiedzialnego wykonywania zawodu w poszanowaniu jego misji, tradycji i dorobku, umożliwiającej jego właściwe wykonywanie</w:t>
            </w:r>
          </w:p>
        </w:tc>
        <w:tc>
          <w:tcPr>
            <w:tcW w:w="1276" w:type="dxa"/>
          </w:tcPr>
          <w:p w14:paraId="5B4BBA14" w14:textId="77777777" w:rsidR="00A0011B" w:rsidRPr="00412BAC" w:rsidRDefault="00A0011B" w:rsidP="00A0011B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A0011B" w:rsidRPr="00412BAC" w14:paraId="4C19B38D" w14:textId="77777777" w:rsidTr="00574D9C">
        <w:trPr>
          <w:trHeight w:val="301"/>
        </w:trPr>
        <w:tc>
          <w:tcPr>
            <w:tcW w:w="8789" w:type="dxa"/>
          </w:tcPr>
          <w:p w14:paraId="26E3DB94" w14:textId="77777777" w:rsidR="00A0011B" w:rsidRPr="00291F35" w:rsidRDefault="00291F35" w:rsidP="00291F35">
            <w:pPr>
              <w:pStyle w:val="Teksttreci0"/>
              <w:tabs>
                <w:tab w:val="left" w:pos="1398"/>
              </w:tabs>
              <w:spacing w:after="100"/>
            </w:pPr>
            <w:r>
              <w:rPr>
                <w:rStyle w:val="Teksttreci"/>
              </w:rPr>
              <w:t>przestrzegania zasad etyki zawodowej</w:t>
            </w:r>
          </w:p>
        </w:tc>
        <w:tc>
          <w:tcPr>
            <w:tcW w:w="1276" w:type="dxa"/>
          </w:tcPr>
          <w:p w14:paraId="0E6B7950" w14:textId="77777777" w:rsidR="00A0011B" w:rsidRPr="00412BAC" w:rsidRDefault="00A0011B" w:rsidP="00A0011B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A0011B" w:rsidRPr="00412BAC" w14:paraId="2D7DDD37" w14:textId="77777777" w:rsidTr="00006C38">
        <w:trPr>
          <w:trHeight w:val="442"/>
        </w:trPr>
        <w:tc>
          <w:tcPr>
            <w:tcW w:w="8789" w:type="dxa"/>
          </w:tcPr>
          <w:p w14:paraId="1109F8A0" w14:textId="77777777" w:rsidR="00A0011B" w:rsidRPr="00412BAC" w:rsidRDefault="00A0011B" w:rsidP="00A0011B">
            <w:pPr>
              <w:spacing w:after="0" w:line="276" w:lineRule="auto"/>
              <w:jc w:val="center"/>
              <w:rPr>
                <w:rFonts w:cs="Calibri"/>
                <w:b/>
              </w:rPr>
            </w:pPr>
            <w:r w:rsidRPr="00412BAC">
              <w:rPr>
                <w:rFonts w:cs="Calibri"/>
                <w:b/>
              </w:rPr>
              <w:t>Ocena końcowa (średnia ocen za efekty uczenia się)*</w:t>
            </w:r>
          </w:p>
        </w:tc>
        <w:tc>
          <w:tcPr>
            <w:tcW w:w="1276" w:type="dxa"/>
          </w:tcPr>
          <w:p w14:paraId="4693C1C8" w14:textId="77777777" w:rsidR="00A0011B" w:rsidRPr="00412BAC" w:rsidRDefault="00A0011B" w:rsidP="00A0011B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</w:tbl>
    <w:p w14:paraId="509C4C5D" w14:textId="77777777" w:rsidR="00C557F4" w:rsidRPr="00412BAC" w:rsidRDefault="00C557F4" w:rsidP="00C557F4">
      <w:pPr>
        <w:spacing w:after="0" w:line="276" w:lineRule="auto"/>
        <w:ind w:left="-567"/>
        <w:jc w:val="both"/>
        <w:rPr>
          <w:rFonts w:cs="Calibri"/>
          <w:sz w:val="16"/>
          <w:szCs w:val="16"/>
          <w:lang w:eastAsia="pl-PL"/>
        </w:rPr>
      </w:pPr>
      <w:r w:rsidRPr="00412BAC">
        <w:rPr>
          <w:rFonts w:cs="Calibri"/>
          <w:sz w:val="16"/>
          <w:szCs w:val="16"/>
          <w:lang w:eastAsia="pl-PL"/>
        </w:rPr>
        <w:t xml:space="preserve">*Liczymy średnią tylko wówczas, gdy student otrzyma pozytywne oceny z zakładanych efektów uczenia się we wszystkich kategoriach. W przypadku </w:t>
      </w:r>
      <w:r w:rsidRPr="00412BAC">
        <w:rPr>
          <w:rFonts w:cs="Calibri"/>
          <w:sz w:val="16"/>
          <w:szCs w:val="16"/>
          <w:lang w:eastAsia="pl-PL"/>
        </w:rPr>
        <w:br/>
        <w:t>otrzymania oceny niedostatecznej z zakładanych efektów uczenia się w kategorii wiedza lub/i umiejętności lub/i kompetencje społeczne student nie zalicza praktyki zawodowej</w:t>
      </w:r>
    </w:p>
    <w:p w14:paraId="172A6D45" w14:textId="77777777" w:rsidR="00C557F4" w:rsidRPr="00412BAC" w:rsidRDefault="00C557F4" w:rsidP="00C557F4">
      <w:pPr>
        <w:spacing w:after="0" w:line="276" w:lineRule="auto"/>
        <w:rPr>
          <w:rFonts w:cs="Calibri"/>
          <w:lang w:eastAsia="pl-PL"/>
        </w:rPr>
      </w:pPr>
    </w:p>
    <w:p w14:paraId="51AEAF9B" w14:textId="77777777" w:rsidR="00C557F4" w:rsidRPr="00412BAC" w:rsidRDefault="00C557F4" w:rsidP="00C557F4">
      <w:pPr>
        <w:spacing w:after="0" w:line="276" w:lineRule="auto"/>
        <w:ind w:hanging="851"/>
        <w:rPr>
          <w:rFonts w:cs="Calibri"/>
          <w:sz w:val="16"/>
          <w:szCs w:val="16"/>
          <w:lang w:eastAsia="pl-PL"/>
        </w:rPr>
      </w:pPr>
      <w:r w:rsidRPr="00412BAC">
        <w:rPr>
          <w:rFonts w:cs="Calibri"/>
          <w:b/>
          <w:bCs/>
          <w:sz w:val="16"/>
          <w:szCs w:val="16"/>
          <w:lang w:eastAsia="pl-PL"/>
        </w:rPr>
        <w:t xml:space="preserve">       Ocena ogólna z praktyki zawodowej wystawiona przez zakładowego opiekuna praktyk</w:t>
      </w:r>
      <w:r w:rsidRPr="00412BAC">
        <w:rPr>
          <w:rFonts w:cs="Calibri"/>
          <w:b/>
          <w:sz w:val="16"/>
          <w:szCs w:val="16"/>
          <w:lang w:eastAsia="pl-PL"/>
        </w:rPr>
        <w:t>:</w:t>
      </w:r>
      <w:r w:rsidRPr="00412BAC">
        <w:rPr>
          <w:rFonts w:cs="Calibri"/>
          <w:sz w:val="16"/>
          <w:szCs w:val="16"/>
          <w:lang w:eastAsia="pl-PL"/>
        </w:rPr>
        <w:t xml:space="preserve"> ………………………......................................................................</w:t>
      </w:r>
    </w:p>
    <w:p w14:paraId="3593A859" w14:textId="77777777" w:rsidR="00C557F4" w:rsidRPr="00412BAC" w:rsidRDefault="00C557F4" w:rsidP="00C557F4">
      <w:pPr>
        <w:spacing w:after="0" w:line="276" w:lineRule="auto"/>
        <w:ind w:hanging="851"/>
        <w:rPr>
          <w:rFonts w:cs="Calibri"/>
          <w:sz w:val="16"/>
          <w:szCs w:val="16"/>
          <w:lang w:eastAsia="pl-PL"/>
        </w:rPr>
      </w:pPr>
      <w:r w:rsidRPr="00412BAC">
        <w:rPr>
          <w:rFonts w:cs="Calibri"/>
          <w:sz w:val="16"/>
          <w:szCs w:val="16"/>
          <w:lang w:eastAsia="pl-PL"/>
        </w:rPr>
        <w:t xml:space="preserve">       Skala ocen: 5 (</w:t>
      </w:r>
      <w:proofErr w:type="spellStart"/>
      <w:r w:rsidRPr="00412BAC">
        <w:rPr>
          <w:rFonts w:cs="Calibri"/>
          <w:sz w:val="16"/>
          <w:szCs w:val="16"/>
          <w:lang w:eastAsia="pl-PL"/>
        </w:rPr>
        <w:t>bdb</w:t>
      </w:r>
      <w:proofErr w:type="spellEnd"/>
      <w:r w:rsidRPr="00412BAC">
        <w:rPr>
          <w:rFonts w:cs="Calibri"/>
          <w:sz w:val="16"/>
          <w:szCs w:val="16"/>
          <w:lang w:eastAsia="pl-PL"/>
        </w:rPr>
        <w:t>); 4,5 (</w:t>
      </w:r>
      <w:proofErr w:type="spellStart"/>
      <w:r w:rsidRPr="00412BAC">
        <w:rPr>
          <w:rFonts w:cs="Calibri"/>
          <w:sz w:val="16"/>
          <w:szCs w:val="16"/>
          <w:lang w:eastAsia="pl-PL"/>
        </w:rPr>
        <w:t>db</w:t>
      </w:r>
      <w:proofErr w:type="spellEnd"/>
      <w:r w:rsidRPr="00412BAC">
        <w:rPr>
          <w:rFonts w:cs="Calibri"/>
          <w:sz w:val="16"/>
          <w:szCs w:val="16"/>
          <w:lang w:eastAsia="pl-PL"/>
        </w:rPr>
        <w:t xml:space="preserve"> plus); 4 (</w:t>
      </w:r>
      <w:proofErr w:type="spellStart"/>
      <w:r w:rsidRPr="00412BAC">
        <w:rPr>
          <w:rFonts w:cs="Calibri"/>
          <w:sz w:val="16"/>
          <w:szCs w:val="16"/>
          <w:lang w:eastAsia="pl-PL"/>
        </w:rPr>
        <w:t>db</w:t>
      </w:r>
      <w:proofErr w:type="spellEnd"/>
      <w:r w:rsidRPr="00412BAC">
        <w:rPr>
          <w:rFonts w:cs="Calibri"/>
          <w:sz w:val="16"/>
          <w:szCs w:val="16"/>
          <w:lang w:eastAsia="pl-PL"/>
        </w:rPr>
        <w:t>); 3,5 (</w:t>
      </w:r>
      <w:proofErr w:type="spellStart"/>
      <w:r w:rsidRPr="00412BAC">
        <w:rPr>
          <w:rFonts w:cs="Calibri"/>
          <w:sz w:val="16"/>
          <w:szCs w:val="16"/>
          <w:lang w:eastAsia="pl-PL"/>
        </w:rPr>
        <w:t>dst</w:t>
      </w:r>
      <w:proofErr w:type="spellEnd"/>
      <w:r w:rsidRPr="00412BAC">
        <w:rPr>
          <w:rFonts w:cs="Calibri"/>
          <w:sz w:val="16"/>
          <w:szCs w:val="16"/>
          <w:lang w:eastAsia="pl-PL"/>
        </w:rPr>
        <w:t xml:space="preserve"> plus); 3 (</w:t>
      </w:r>
      <w:proofErr w:type="spellStart"/>
      <w:r w:rsidRPr="00412BAC">
        <w:rPr>
          <w:rFonts w:cs="Calibri"/>
          <w:sz w:val="16"/>
          <w:szCs w:val="16"/>
          <w:lang w:eastAsia="pl-PL"/>
        </w:rPr>
        <w:t>dst</w:t>
      </w:r>
      <w:proofErr w:type="spellEnd"/>
      <w:r w:rsidRPr="00412BAC">
        <w:rPr>
          <w:rFonts w:cs="Calibri"/>
          <w:sz w:val="16"/>
          <w:szCs w:val="16"/>
          <w:lang w:eastAsia="pl-PL"/>
        </w:rPr>
        <w:t>);  2 (</w:t>
      </w:r>
      <w:proofErr w:type="spellStart"/>
      <w:r w:rsidRPr="00412BAC">
        <w:rPr>
          <w:rFonts w:cs="Calibri"/>
          <w:sz w:val="16"/>
          <w:szCs w:val="16"/>
          <w:lang w:eastAsia="pl-PL"/>
        </w:rPr>
        <w:t>ndst</w:t>
      </w:r>
      <w:proofErr w:type="spellEnd"/>
      <w:r w:rsidRPr="00412BAC">
        <w:rPr>
          <w:rFonts w:cs="Calibri"/>
          <w:sz w:val="16"/>
          <w:szCs w:val="16"/>
          <w:lang w:eastAsia="pl-PL"/>
        </w:rPr>
        <w:t>).</w:t>
      </w:r>
    </w:p>
    <w:p w14:paraId="0BB6D513" w14:textId="77777777" w:rsidR="00D2623F" w:rsidRDefault="00C557F4" w:rsidP="00D2623F">
      <w:pPr>
        <w:spacing w:after="0" w:line="240" w:lineRule="auto"/>
        <w:rPr>
          <w:rFonts w:cs="Calibri"/>
          <w:lang w:eastAsia="pl-PL"/>
        </w:rPr>
      </w:pPr>
      <w:r w:rsidRPr="00412BAC">
        <w:rPr>
          <w:rFonts w:cs="Calibri"/>
          <w:lang w:eastAsia="pl-PL"/>
        </w:rPr>
        <w:t xml:space="preserve">        </w:t>
      </w:r>
    </w:p>
    <w:p w14:paraId="1C4C3395" w14:textId="431BEEAD" w:rsidR="00C557F4" w:rsidRPr="00412BAC" w:rsidRDefault="00CB3C8D" w:rsidP="00D2623F">
      <w:pPr>
        <w:spacing w:after="0" w:line="240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………………</w:t>
      </w:r>
      <w:r w:rsidR="00C557F4" w:rsidRPr="00412BAC">
        <w:rPr>
          <w:rFonts w:cs="Calibri"/>
          <w:lang w:eastAsia="pl-PL"/>
        </w:rPr>
        <w:t xml:space="preserve">                                                                               </w:t>
      </w:r>
      <w:r>
        <w:rPr>
          <w:rFonts w:cs="Calibri"/>
          <w:lang w:eastAsia="pl-PL"/>
        </w:rPr>
        <w:t xml:space="preserve">      </w:t>
      </w:r>
      <w:r w:rsidR="00C557F4" w:rsidRPr="00412BAC">
        <w:rPr>
          <w:rFonts w:cs="Calibri"/>
          <w:lang w:eastAsia="pl-PL"/>
        </w:rPr>
        <w:t xml:space="preserve">  ……………………………………….………..………</w:t>
      </w:r>
    </w:p>
    <w:p w14:paraId="32638DA2" w14:textId="77777777" w:rsidR="00C557F4" w:rsidRPr="00412BAC" w:rsidRDefault="00C557F4" w:rsidP="00C557F4">
      <w:pPr>
        <w:spacing w:after="0" w:line="240" w:lineRule="auto"/>
        <w:ind w:left="2832" w:hanging="3540"/>
        <w:rPr>
          <w:rFonts w:cs="Calibri"/>
          <w:sz w:val="16"/>
          <w:szCs w:val="16"/>
          <w:lang w:eastAsia="pl-PL"/>
        </w:rPr>
      </w:pPr>
      <w:r w:rsidRPr="00412BAC">
        <w:rPr>
          <w:rFonts w:cs="Calibri"/>
          <w:sz w:val="16"/>
          <w:szCs w:val="16"/>
          <w:lang w:eastAsia="pl-PL"/>
        </w:rPr>
        <w:t xml:space="preserve">                       </w:t>
      </w:r>
      <w:r w:rsidRPr="00412BAC">
        <w:rPr>
          <w:rFonts w:cs="Calibri"/>
          <w:i/>
          <w:sz w:val="16"/>
          <w:szCs w:val="16"/>
          <w:lang w:eastAsia="pl-PL"/>
        </w:rPr>
        <w:t xml:space="preserve">(data) </w:t>
      </w:r>
      <w:r w:rsidRPr="00412BAC">
        <w:rPr>
          <w:rFonts w:cs="Calibri"/>
          <w:sz w:val="16"/>
          <w:szCs w:val="16"/>
          <w:lang w:eastAsia="pl-PL"/>
        </w:rPr>
        <w:t xml:space="preserve">                                                     Pieczątka zakładu pracy                                               </w:t>
      </w:r>
      <w:r w:rsidRPr="00412BAC">
        <w:rPr>
          <w:rFonts w:cs="Calibri"/>
          <w:i/>
          <w:sz w:val="16"/>
          <w:szCs w:val="16"/>
          <w:lang w:eastAsia="pl-PL"/>
        </w:rPr>
        <w:t>(podpis zakładowego opiekuna praktyk)</w:t>
      </w:r>
      <w:r w:rsidRPr="00412BAC">
        <w:rPr>
          <w:rFonts w:cs="Calibri"/>
          <w:sz w:val="16"/>
          <w:szCs w:val="16"/>
          <w:lang w:eastAsia="pl-PL"/>
        </w:rPr>
        <w:t xml:space="preserve">   </w:t>
      </w:r>
    </w:p>
    <w:p w14:paraId="303D43AA" w14:textId="77777777" w:rsidR="00A0011B" w:rsidRDefault="00A0011B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395992FF" w14:textId="77777777" w:rsidR="00291F35" w:rsidRDefault="00291F35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3C6909FE" w14:textId="77777777" w:rsidR="00291F35" w:rsidRDefault="00291F35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1DE16C9F" w14:textId="77777777" w:rsidR="000E5427" w:rsidRDefault="000E5427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5A21ACB4" w14:textId="77777777" w:rsidR="000E5427" w:rsidRDefault="000E5427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559EE3DD" w14:textId="77777777" w:rsidR="000E5427" w:rsidRDefault="000E5427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346A1396" w14:textId="77777777" w:rsidR="000E5427" w:rsidRDefault="000E5427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5A85F43D" w14:textId="77777777" w:rsidR="000E5427" w:rsidRDefault="000E5427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24B12872" w14:textId="77777777" w:rsidR="00291F35" w:rsidRDefault="00291F35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3B6968B8" w14:textId="77777777" w:rsidR="00291F35" w:rsidRDefault="00291F35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55E32360" w14:textId="77777777" w:rsidR="00C557F4" w:rsidRPr="00412BAC" w:rsidRDefault="00C557F4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  <w:r w:rsidRPr="00412BAC">
        <w:rPr>
          <w:rFonts w:cs="Calibri"/>
          <w:b/>
          <w:bCs/>
          <w:lang w:eastAsia="pl-PL"/>
        </w:rPr>
        <w:t>COLLEGIUM WITELONA UCZELNIA PAŃSTWOWA</w:t>
      </w:r>
    </w:p>
    <w:p w14:paraId="05D0ED20" w14:textId="77777777" w:rsidR="00C557F4" w:rsidRPr="00412BAC" w:rsidRDefault="00C557F4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  <w:r w:rsidRPr="00412BAC">
        <w:rPr>
          <w:rFonts w:cs="Calibri"/>
          <w:b/>
          <w:bCs/>
          <w:lang w:eastAsia="pl-PL"/>
        </w:rPr>
        <w:t>ul. S</w:t>
      </w:r>
      <w:r>
        <w:rPr>
          <w:rFonts w:cs="Calibri"/>
          <w:b/>
          <w:bCs/>
          <w:lang w:eastAsia="pl-PL"/>
        </w:rPr>
        <w:t>ejmowa 5A</w:t>
      </w:r>
      <w:r w:rsidRPr="00412BAC">
        <w:rPr>
          <w:rFonts w:cs="Calibri"/>
          <w:b/>
          <w:bCs/>
          <w:lang w:eastAsia="pl-PL"/>
        </w:rPr>
        <w:t>, 59-220 Legnica</w:t>
      </w:r>
    </w:p>
    <w:p w14:paraId="3B259089" w14:textId="77777777" w:rsidR="00C557F4" w:rsidRPr="00412BAC" w:rsidRDefault="00C557F4" w:rsidP="00C557F4">
      <w:pPr>
        <w:keepNext/>
        <w:keepLines/>
        <w:spacing w:before="200" w:after="0" w:line="240" w:lineRule="auto"/>
        <w:outlineLvl w:val="4"/>
        <w:rPr>
          <w:rFonts w:cs="Calibri"/>
          <w:lang w:eastAsia="pl-PL"/>
        </w:rPr>
      </w:pPr>
    </w:p>
    <w:p w14:paraId="2B269C2E" w14:textId="77777777" w:rsidR="00C557F4" w:rsidRPr="00412BAC" w:rsidRDefault="00C557F4" w:rsidP="00C557F4">
      <w:pPr>
        <w:spacing w:after="0" w:line="240" w:lineRule="auto"/>
        <w:rPr>
          <w:rFonts w:cs="Calibri"/>
          <w:lang w:eastAsia="pl-PL"/>
        </w:rPr>
      </w:pPr>
    </w:p>
    <w:p w14:paraId="03426456" w14:textId="77777777" w:rsidR="00C557F4" w:rsidRPr="00412BAC" w:rsidRDefault="00C557F4" w:rsidP="00C557F4">
      <w:pPr>
        <w:spacing w:after="0" w:line="360" w:lineRule="auto"/>
        <w:jc w:val="center"/>
        <w:rPr>
          <w:rFonts w:cs="Calibri"/>
          <w:b/>
          <w:bCs/>
          <w:lang w:eastAsia="pl-PL"/>
        </w:rPr>
      </w:pPr>
      <w:r w:rsidRPr="00412BAC">
        <w:rPr>
          <w:rFonts w:cs="Calibri"/>
          <w:b/>
          <w:bCs/>
          <w:lang w:eastAsia="pl-PL"/>
        </w:rPr>
        <w:t>WERYFIKACJA ZAKŁADANYCH EFEKTÓW UCZENIA SIĘ</w:t>
      </w:r>
    </w:p>
    <w:p w14:paraId="250FDFA1" w14:textId="77777777" w:rsidR="00C557F4" w:rsidRPr="00412BAC" w:rsidRDefault="00C557F4" w:rsidP="00C557F4">
      <w:pPr>
        <w:spacing w:after="0" w:line="360" w:lineRule="auto"/>
        <w:jc w:val="center"/>
        <w:rPr>
          <w:rFonts w:cs="Calibri"/>
          <w:lang w:eastAsia="pl-PL"/>
        </w:rPr>
      </w:pPr>
      <w:r w:rsidRPr="00412BAC">
        <w:rPr>
          <w:rFonts w:cs="Calibri"/>
          <w:lang w:eastAsia="pl-PL"/>
        </w:rPr>
        <w:t>(wypełnia opiekun praktyk z Uczelni)</w:t>
      </w:r>
    </w:p>
    <w:p w14:paraId="6D02F9A8" w14:textId="77777777" w:rsidR="00C557F4" w:rsidRPr="00412BAC" w:rsidRDefault="00C557F4" w:rsidP="00C557F4">
      <w:pPr>
        <w:spacing w:after="0" w:line="360" w:lineRule="auto"/>
        <w:rPr>
          <w:rFonts w:cs="Calibri"/>
          <w:lang w:eastAsia="pl-PL"/>
        </w:rPr>
      </w:pPr>
    </w:p>
    <w:p w14:paraId="26308E88" w14:textId="77777777" w:rsidR="00C557F4" w:rsidRPr="00412BAC" w:rsidRDefault="00C557F4" w:rsidP="00C557F4">
      <w:pPr>
        <w:spacing w:after="0" w:line="240" w:lineRule="auto"/>
        <w:rPr>
          <w:rFonts w:cs="Calibri"/>
          <w:lang w:eastAsia="pl-PL"/>
        </w:rPr>
      </w:pPr>
    </w:p>
    <w:p w14:paraId="2FD8AB7C" w14:textId="77777777" w:rsidR="00C557F4" w:rsidRPr="00412BAC" w:rsidRDefault="00C557F4" w:rsidP="00C557F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cs="Calibri"/>
          <w:lang w:eastAsia="pl-PL"/>
        </w:rPr>
      </w:pPr>
      <w:r w:rsidRPr="00412BAC">
        <w:rPr>
          <w:rFonts w:cs="Calibri"/>
          <w:lang w:eastAsia="pl-PL"/>
        </w:rPr>
        <w:t xml:space="preserve">Po dokonaniu analizy zgodności celów praktyki zawodowej, założonych efektów uczenia się </w:t>
      </w:r>
      <w:r w:rsidRPr="00412BAC">
        <w:rPr>
          <w:rFonts w:cs="Calibri"/>
          <w:lang w:eastAsia="pl-PL"/>
        </w:rPr>
        <w:br/>
        <w:t>i wykonywanych czynności w zakładzie pracy stwierdzam, że student osiągnął wszystkie wymagane efekty uczenia się.</w:t>
      </w:r>
    </w:p>
    <w:p w14:paraId="263770BE" w14:textId="77777777" w:rsidR="00C557F4" w:rsidRPr="00412BAC" w:rsidRDefault="00C557F4" w:rsidP="00C557F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cs="Calibri"/>
          <w:lang w:eastAsia="pl-PL"/>
        </w:rPr>
      </w:pPr>
      <w:r w:rsidRPr="00412BAC">
        <w:rPr>
          <w:rFonts w:cs="Calibri"/>
          <w:lang w:eastAsia="pl-PL"/>
        </w:rPr>
        <w:t xml:space="preserve">Do analizy wykorzystano także dodatkowe warunki wskazane do zaliczenia praktyki zawodowej:* rozmowę ze studentem, rozmowę z zakładowym opiekunem praktyk, inne formy </w:t>
      </w:r>
    </w:p>
    <w:p w14:paraId="37ECE172" w14:textId="77777777" w:rsidR="00C557F4" w:rsidRPr="00412BAC" w:rsidRDefault="00C557F4" w:rsidP="00C557F4">
      <w:pPr>
        <w:spacing w:after="0" w:line="240" w:lineRule="auto"/>
        <w:ind w:left="567"/>
        <w:jc w:val="both"/>
        <w:rPr>
          <w:rFonts w:cs="Calibri"/>
          <w:lang w:eastAsia="pl-PL"/>
        </w:rPr>
      </w:pPr>
    </w:p>
    <w:p w14:paraId="1591A3A4" w14:textId="77777777" w:rsidR="00C557F4" w:rsidRPr="00412BAC" w:rsidRDefault="00C557F4" w:rsidP="00C557F4">
      <w:pPr>
        <w:spacing w:after="0" w:line="240" w:lineRule="auto"/>
        <w:ind w:left="567"/>
        <w:jc w:val="both"/>
        <w:rPr>
          <w:rFonts w:cs="Calibri"/>
          <w:lang w:eastAsia="pl-PL"/>
        </w:rPr>
      </w:pPr>
      <w:r w:rsidRPr="00412BAC">
        <w:rPr>
          <w:rFonts w:cs="Calibri"/>
          <w:lang w:eastAsia="pl-PL"/>
        </w:rPr>
        <w:t>……………………………………………………………………………………………………………..……………………………………</w:t>
      </w:r>
    </w:p>
    <w:p w14:paraId="0F3F7A29" w14:textId="77777777" w:rsidR="00C557F4" w:rsidRPr="00412BAC" w:rsidRDefault="00C557F4" w:rsidP="00C557F4">
      <w:pPr>
        <w:spacing w:after="0" w:line="240" w:lineRule="auto"/>
        <w:ind w:left="567"/>
        <w:jc w:val="both"/>
        <w:rPr>
          <w:rFonts w:cs="Calibri"/>
          <w:lang w:eastAsia="pl-PL"/>
        </w:rPr>
      </w:pPr>
    </w:p>
    <w:p w14:paraId="113E377C" w14:textId="77777777" w:rsidR="00C557F4" w:rsidRPr="00412BAC" w:rsidRDefault="00C557F4" w:rsidP="00C557F4">
      <w:pPr>
        <w:spacing w:after="0" w:line="240" w:lineRule="auto"/>
        <w:ind w:left="567"/>
        <w:jc w:val="both"/>
        <w:rPr>
          <w:rFonts w:cs="Calibri"/>
          <w:lang w:eastAsia="pl-PL"/>
        </w:rPr>
      </w:pPr>
      <w:r w:rsidRPr="00412BAC">
        <w:rPr>
          <w:rFonts w:cs="Calibri"/>
          <w:lang w:eastAsia="pl-PL"/>
        </w:rPr>
        <w:t>……………………………………………………………………………………………………………………………………..……………</w:t>
      </w:r>
    </w:p>
    <w:p w14:paraId="1AE3598E" w14:textId="77777777" w:rsidR="00C557F4" w:rsidRPr="00412BAC" w:rsidRDefault="00C557F4" w:rsidP="00C557F4">
      <w:pPr>
        <w:spacing w:after="0" w:line="240" w:lineRule="auto"/>
        <w:ind w:left="567"/>
        <w:jc w:val="both"/>
        <w:rPr>
          <w:rFonts w:cs="Calibri"/>
          <w:lang w:eastAsia="pl-PL"/>
        </w:rPr>
      </w:pPr>
    </w:p>
    <w:p w14:paraId="1EEF5755" w14:textId="77777777" w:rsidR="00C557F4" w:rsidRPr="00412BAC" w:rsidRDefault="00C557F4" w:rsidP="00C557F4">
      <w:pPr>
        <w:spacing w:after="0" w:line="360" w:lineRule="auto"/>
        <w:rPr>
          <w:rFonts w:cs="Calibri"/>
          <w:lang w:eastAsia="pl-PL"/>
        </w:rPr>
      </w:pPr>
    </w:p>
    <w:p w14:paraId="5EF61AF0" w14:textId="77777777" w:rsidR="00C557F4" w:rsidRPr="00412BAC" w:rsidRDefault="00C557F4" w:rsidP="00C557F4">
      <w:pPr>
        <w:spacing w:after="0" w:line="240" w:lineRule="auto"/>
        <w:ind w:firstLine="567"/>
        <w:rPr>
          <w:rFonts w:cs="Calibri"/>
          <w:b/>
          <w:bCs/>
          <w:lang w:eastAsia="pl-PL"/>
        </w:rPr>
      </w:pPr>
      <w:r w:rsidRPr="00412BAC">
        <w:rPr>
          <w:rFonts w:cs="Calibri"/>
          <w:b/>
          <w:bCs/>
          <w:lang w:eastAsia="pl-PL"/>
        </w:rPr>
        <w:t>Ocena ogólna z praktyki zawodowej:</w:t>
      </w:r>
      <w:r w:rsidRPr="00412BAC">
        <w:rPr>
          <w:rFonts w:cs="Calibri"/>
          <w:bCs/>
          <w:lang w:eastAsia="pl-PL"/>
        </w:rPr>
        <w:t xml:space="preserve"> .......................................................</w:t>
      </w:r>
    </w:p>
    <w:p w14:paraId="227458D5" w14:textId="77777777" w:rsidR="00C557F4" w:rsidRPr="00412BAC" w:rsidRDefault="00C557F4" w:rsidP="00C557F4">
      <w:pPr>
        <w:spacing w:after="0" w:line="240" w:lineRule="auto"/>
        <w:rPr>
          <w:rFonts w:cs="Calibri"/>
          <w:b/>
          <w:bCs/>
          <w:lang w:eastAsia="pl-PL"/>
        </w:rPr>
      </w:pPr>
    </w:p>
    <w:p w14:paraId="6480AF94" w14:textId="77777777" w:rsidR="00C557F4" w:rsidRPr="00412BAC" w:rsidRDefault="00C557F4" w:rsidP="00C557F4">
      <w:pPr>
        <w:spacing w:after="0" w:line="240" w:lineRule="auto"/>
        <w:rPr>
          <w:rFonts w:cs="Calibri"/>
          <w:lang w:eastAsia="pl-PL"/>
        </w:rPr>
      </w:pPr>
    </w:p>
    <w:p w14:paraId="37DCB68E" w14:textId="77777777" w:rsidR="00C557F4" w:rsidRPr="00412BAC" w:rsidRDefault="00C557F4" w:rsidP="00C557F4">
      <w:pPr>
        <w:spacing w:after="0" w:line="240" w:lineRule="auto"/>
        <w:rPr>
          <w:rFonts w:cs="Calibri"/>
          <w:lang w:eastAsia="pl-PL"/>
        </w:rPr>
      </w:pPr>
    </w:p>
    <w:p w14:paraId="29542DBE" w14:textId="77777777" w:rsidR="00C557F4" w:rsidRPr="00412BAC" w:rsidRDefault="00C557F4" w:rsidP="00C557F4">
      <w:pPr>
        <w:spacing w:after="0" w:line="240" w:lineRule="auto"/>
        <w:rPr>
          <w:rFonts w:cs="Calibri"/>
          <w:lang w:eastAsia="pl-PL"/>
        </w:rPr>
      </w:pPr>
    </w:p>
    <w:p w14:paraId="1D6BA8CB" w14:textId="77777777" w:rsidR="00C557F4" w:rsidRPr="00412BAC" w:rsidRDefault="00C557F4" w:rsidP="00C557F4">
      <w:pPr>
        <w:spacing w:after="0" w:line="240" w:lineRule="auto"/>
        <w:ind w:firstLine="567"/>
        <w:rPr>
          <w:rFonts w:cs="Calibri"/>
          <w:lang w:eastAsia="pl-PL"/>
        </w:rPr>
      </w:pPr>
      <w:r w:rsidRPr="00412BAC">
        <w:rPr>
          <w:rFonts w:cs="Calibri"/>
          <w:lang w:eastAsia="pl-PL"/>
        </w:rPr>
        <w:t>Opiekun praktyk z Uczelni: ……………………………………………………………..………</w:t>
      </w:r>
    </w:p>
    <w:p w14:paraId="46373442" w14:textId="77777777" w:rsidR="00C557F4" w:rsidRPr="00412BAC" w:rsidRDefault="00C557F4" w:rsidP="00C557F4">
      <w:pPr>
        <w:spacing w:after="0" w:line="240" w:lineRule="auto"/>
        <w:rPr>
          <w:rFonts w:cs="Calibri"/>
          <w:i/>
          <w:sz w:val="16"/>
          <w:szCs w:val="16"/>
          <w:lang w:eastAsia="pl-PL"/>
        </w:rPr>
      </w:pPr>
      <w:r w:rsidRPr="00412BAC">
        <w:rPr>
          <w:rFonts w:cs="Calibri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(data i podpis)</w:t>
      </w:r>
    </w:p>
    <w:p w14:paraId="4EDCB0E0" w14:textId="77777777" w:rsidR="00C557F4" w:rsidRPr="00412BAC" w:rsidRDefault="00C557F4" w:rsidP="00C557F4">
      <w:pPr>
        <w:spacing w:after="0" w:line="240" w:lineRule="auto"/>
        <w:rPr>
          <w:rFonts w:cs="Calibri"/>
          <w:lang w:eastAsia="pl-PL"/>
        </w:rPr>
      </w:pPr>
    </w:p>
    <w:p w14:paraId="037A669B" w14:textId="77777777" w:rsidR="00C557F4" w:rsidRPr="00412BAC" w:rsidRDefault="00C557F4" w:rsidP="00C557F4">
      <w:pPr>
        <w:spacing w:after="0" w:line="240" w:lineRule="auto"/>
        <w:rPr>
          <w:rFonts w:cs="Calibri"/>
          <w:lang w:eastAsia="pl-PL"/>
        </w:rPr>
      </w:pPr>
    </w:p>
    <w:p w14:paraId="09BF0B00" w14:textId="77777777" w:rsidR="00C557F4" w:rsidRPr="00412BAC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115A571" w14:textId="77777777" w:rsidR="00C557F4" w:rsidRPr="00412BAC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6789A7F" w14:textId="77777777" w:rsidR="00C557F4" w:rsidRPr="00412BAC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BCBC7B0" w14:textId="77777777" w:rsidR="00C557F4" w:rsidRPr="00412BAC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3B8902A" w14:textId="77777777" w:rsidR="00C557F4" w:rsidRPr="00412BAC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A7F844F" w14:textId="77777777" w:rsidR="00C557F4" w:rsidRPr="00412BAC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9039780" w14:textId="77777777" w:rsidR="00C557F4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9D7EA4F" w14:textId="77777777" w:rsidR="00C557F4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B44A640" w14:textId="77777777" w:rsidR="00C557F4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3AABF03" w14:textId="77777777" w:rsidR="00C557F4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86EC727" w14:textId="77777777" w:rsidR="00C557F4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CDB271E" w14:textId="77777777" w:rsidR="00C557F4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E787ECC" w14:textId="77777777" w:rsidR="00C557F4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FA503DE" w14:textId="77777777" w:rsidR="00C557F4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892387C" w14:textId="77777777" w:rsidR="00C557F4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C8DC8E8" w14:textId="77777777" w:rsidR="00C557F4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66160A5" w14:textId="77777777" w:rsidR="00C557F4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0C57728" w14:textId="77777777" w:rsidR="00C557F4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A632896" w14:textId="77777777" w:rsidR="00C557F4" w:rsidRPr="00412BAC" w:rsidRDefault="00C557F4" w:rsidP="00C557F4">
      <w:pPr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</w:p>
    <w:p w14:paraId="6918C7F3" w14:textId="77777777" w:rsidR="00C557F4" w:rsidRPr="007D2807" w:rsidRDefault="00C557F4" w:rsidP="00C557F4">
      <w:pPr>
        <w:spacing w:after="0" w:line="240" w:lineRule="auto"/>
        <w:ind w:firstLine="708"/>
        <w:rPr>
          <w:rFonts w:cs="Calibri"/>
          <w:sz w:val="20"/>
          <w:szCs w:val="20"/>
          <w:lang w:eastAsia="pl-PL"/>
        </w:rPr>
      </w:pPr>
      <w:r w:rsidRPr="00412BAC">
        <w:rPr>
          <w:rFonts w:cs="Calibri"/>
          <w:sz w:val="20"/>
          <w:szCs w:val="20"/>
          <w:lang w:eastAsia="pl-PL"/>
        </w:rPr>
        <w:t>*właściwe podkreślić</w:t>
      </w:r>
    </w:p>
    <w:p w14:paraId="76BB9DB9" w14:textId="77777777" w:rsidR="00C557F4" w:rsidRPr="007D2807" w:rsidRDefault="00C557F4" w:rsidP="00C557F4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169ECA5B" w14:textId="77777777" w:rsidR="0065496D" w:rsidRDefault="0065496D"/>
    <w:sectPr w:rsidR="0065496D" w:rsidSect="00C557F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C14"/>
    <w:multiLevelType w:val="multilevel"/>
    <w:tmpl w:val="05DADDE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35727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546CCF"/>
    <w:multiLevelType w:val="multilevel"/>
    <w:tmpl w:val="FB42BA9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8D2B1F"/>
    <w:multiLevelType w:val="multilevel"/>
    <w:tmpl w:val="134A595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7453AD"/>
    <w:multiLevelType w:val="multilevel"/>
    <w:tmpl w:val="C14ACCC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7F4"/>
    <w:rsid w:val="000E5427"/>
    <w:rsid w:val="00172CDB"/>
    <w:rsid w:val="00291F35"/>
    <w:rsid w:val="00574D9C"/>
    <w:rsid w:val="0065496D"/>
    <w:rsid w:val="007578CB"/>
    <w:rsid w:val="007870C5"/>
    <w:rsid w:val="008C34FF"/>
    <w:rsid w:val="00A0011B"/>
    <w:rsid w:val="00A320FC"/>
    <w:rsid w:val="00A3257E"/>
    <w:rsid w:val="00AA2B16"/>
    <w:rsid w:val="00C347EC"/>
    <w:rsid w:val="00C557F4"/>
    <w:rsid w:val="00CB3C8D"/>
    <w:rsid w:val="00D2623F"/>
    <w:rsid w:val="00E73A3E"/>
    <w:rsid w:val="00FA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6E99"/>
  <w15:chartTrackingRefBased/>
  <w15:docId w15:val="{331BF668-E712-4084-A4C4-1B69B387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7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7F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A0011B"/>
    <w:rPr>
      <w:rFonts w:cs="Calibri"/>
    </w:rPr>
  </w:style>
  <w:style w:type="paragraph" w:customStyle="1" w:styleId="Teksttreci0">
    <w:name w:val="Tekst treści"/>
    <w:basedOn w:val="Normalny"/>
    <w:link w:val="Teksttreci"/>
    <w:rsid w:val="00A0011B"/>
    <w:pPr>
      <w:widowControl w:val="0"/>
      <w:spacing w:after="0" w:line="240" w:lineRule="auto"/>
    </w:pPr>
    <w:rPr>
      <w:rFonts w:asciiTheme="minorHAnsi" w:eastAsiaTheme="minorHAnsi" w:hAnsiTheme="minorHAns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F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 Katarzyna</dc:creator>
  <cp:keywords/>
  <dc:description/>
  <cp:lastModifiedBy>Czarnota Karolina</cp:lastModifiedBy>
  <cp:revision>2</cp:revision>
  <cp:lastPrinted>2024-02-09T10:21:00Z</cp:lastPrinted>
  <dcterms:created xsi:type="dcterms:W3CDTF">2025-03-31T07:48:00Z</dcterms:created>
  <dcterms:modified xsi:type="dcterms:W3CDTF">2025-03-31T07:48:00Z</dcterms:modified>
</cp:coreProperties>
</file>